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7F958" w14:textId="77777777" w:rsidR="00AE520E" w:rsidRDefault="00AE520E"/>
    <w:p w14:paraId="07CF0EDA" w14:textId="77777777" w:rsidR="00AE520E" w:rsidRDefault="00AE520E"/>
    <w:p w14:paraId="1A2B4512" w14:textId="77777777" w:rsidR="00AE520E" w:rsidRPr="00646E5B" w:rsidRDefault="00AE520E" w:rsidP="00AE520E">
      <w:r>
        <w:rPr>
          <w:rFonts w:ascii="Times New Roman" w:eastAsia="Calibri" w:hAnsi="Times New Roman"/>
          <w:b/>
          <w:sz w:val="28"/>
          <w:szCs w:val="28"/>
          <w:u w:val="single"/>
        </w:rPr>
        <w:t>EVENT 9</w:t>
      </w:r>
    </w:p>
    <w:p w14:paraId="090570F3" w14:textId="77777777" w:rsidR="00AE520E" w:rsidRDefault="00AE520E" w:rsidP="00AE520E">
      <w:pPr>
        <w:rPr>
          <w:rFonts w:ascii="Times New Roman" w:eastAsia="Calibri" w:hAnsi="Times New Roman"/>
          <w:b/>
          <w:sz w:val="28"/>
          <w:szCs w:val="28"/>
          <w:u w:val="single"/>
        </w:rPr>
      </w:pPr>
      <w:r>
        <w:rPr>
          <w:rFonts w:ascii="Times New Roman" w:eastAsia="Calibri" w:hAnsi="Times New Roman"/>
          <w:b/>
          <w:sz w:val="28"/>
          <w:szCs w:val="28"/>
          <w:u w:val="single"/>
        </w:rPr>
        <w:t xml:space="preserve">National webinar </w:t>
      </w:r>
      <w:proofErr w:type="gramStart"/>
      <w:r>
        <w:rPr>
          <w:rFonts w:ascii="Times New Roman" w:eastAsia="Calibri" w:hAnsi="Times New Roman"/>
          <w:b/>
          <w:sz w:val="28"/>
          <w:szCs w:val="28"/>
          <w:u w:val="single"/>
        </w:rPr>
        <w:t>on  Gender</w:t>
      </w:r>
      <w:proofErr w:type="gramEnd"/>
      <w:r>
        <w:rPr>
          <w:rFonts w:ascii="Times New Roman" w:eastAsia="Calibri" w:hAnsi="Times New Roman"/>
          <w:b/>
          <w:sz w:val="28"/>
          <w:szCs w:val="28"/>
          <w:u w:val="single"/>
        </w:rPr>
        <w:t xml:space="preserve"> and Environment" under the aegis of Azadi ka Amrit Mahotsav</w:t>
      </w:r>
    </w:p>
    <w:p w14:paraId="30CAD09A" w14:textId="77777777" w:rsidR="00AE520E" w:rsidRDefault="00AE520E" w:rsidP="00AE520E">
      <w:pPr>
        <w:spacing w:after="0" w:line="360" w:lineRule="auto"/>
        <w:jc w:val="both"/>
        <w:rPr>
          <w:rFonts w:ascii="Times New Roman" w:eastAsia="Calibri" w:hAnsi="Times New Roman"/>
          <w:sz w:val="24"/>
          <w:szCs w:val="24"/>
        </w:rPr>
      </w:pPr>
      <w:r>
        <w:rPr>
          <w:rFonts w:ascii="Times New Roman" w:eastAsia="Calibri" w:hAnsi="Times New Roman"/>
          <w:sz w:val="24"/>
          <w:szCs w:val="24"/>
        </w:rPr>
        <w:t xml:space="preserve">Resource person 1: </w:t>
      </w:r>
      <w:proofErr w:type="spellStart"/>
      <w:r>
        <w:rPr>
          <w:rFonts w:ascii="Times New Roman" w:eastAsia="Calibri" w:hAnsi="Times New Roman"/>
          <w:sz w:val="24"/>
          <w:szCs w:val="24"/>
        </w:rPr>
        <w:t>Dr.</w:t>
      </w:r>
      <w:proofErr w:type="spellEnd"/>
      <w:r>
        <w:rPr>
          <w:rFonts w:ascii="Times New Roman" w:eastAsia="Calibri" w:hAnsi="Times New Roman"/>
          <w:sz w:val="24"/>
          <w:szCs w:val="24"/>
        </w:rPr>
        <w:t xml:space="preserve"> Vandana </w:t>
      </w:r>
      <w:proofErr w:type="gramStart"/>
      <w:r>
        <w:rPr>
          <w:rFonts w:ascii="Times New Roman" w:eastAsia="Calibri" w:hAnsi="Times New Roman"/>
          <w:sz w:val="24"/>
          <w:szCs w:val="24"/>
        </w:rPr>
        <w:t>Shiva :</w:t>
      </w:r>
      <w:proofErr w:type="gramEnd"/>
      <w:r>
        <w:rPr>
          <w:rFonts w:ascii="Times New Roman" w:eastAsia="Calibri" w:hAnsi="Times New Roman"/>
          <w:b/>
          <w:sz w:val="24"/>
          <w:szCs w:val="24"/>
        </w:rPr>
        <w:t xml:space="preserve"> </w:t>
      </w:r>
      <w:r>
        <w:rPr>
          <w:rFonts w:ascii="Times New Roman" w:eastAsia="Calibri" w:hAnsi="Times New Roman"/>
          <w:sz w:val="24"/>
          <w:szCs w:val="24"/>
        </w:rPr>
        <w:t xml:space="preserve">Environmentalist, Eco feminist </w:t>
      </w:r>
    </w:p>
    <w:p w14:paraId="6FB171DE" w14:textId="77777777" w:rsidR="00AE520E" w:rsidRDefault="00AE520E" w:rsidP="00AE520E">
      <w:pPr>
        <w:spacing w:after="0" w:line="360" w:lineRule="auto"/>
        <w:jc w:val="both"/>
        <w:rPr>
          <w:rFonts w:ascii="Times New Roman" w:eastAsia="Calibri" w:hAnsi="Times New Roman"/>
          <w:b/>
          <w:sz w:val="24"/>
          <w:szCs w:val="24"/>
        </w:rPr>
      </w:pPr>
      <w:r>
        <w:rPr>
          <w:rFonts w:ascii="Times New Roman" w:eastAsia="Calibri" w:hAnsi="Times New Roman"/>
          <w:sz w:val="24"/>
          <w:szCs w:val="24"/>
        </w:rPr>
        <w:t xml:space="preserve">Resource person 2: </w:t>
      </w:r>
      <w:proofErr w:type="spellStart"/>
      <w:r>
        <w:rPr>
          <w:rFonts w:ascii="Times New Roman" w:eastAsia="Calibri" w:hAnsi="Times New Roman"/>
          <w:sz w:val="24"/>
          <w:szCs w:val="24"/>
        </w:rPr>
        <w:t>Dr.</w:t>
      </w:r>
      <w:proofErr w:type="spellEnd"/>
      <w:r>
        <w:rPr>
          <w:rFonts w:ascii="Times New Roman" w:eastAsia="Calibri" w:hAnsi="Times New Roman"/>
          <w:sz w:val="24"/>
          <w:szCs w:val="24"/>
        </w:rPr>
        <w:t xml:space="preserve"> Anjali </w:t>
      </w:r>
      <w:proofErr w:type="spellStart"/>
      <w:proofErr w:type="gramStart"/>
      <w:r>
        <w:rPr>
          <w:rFonts w:ascii="Times New Roman" w:eastAsia="Calibri" w:hAnsi="Times New Roman"/>
          <w:sz w:val="24"/>
          <w:szCs w:val="24"/>
        </w:rPr>
        <w:t>Capila</w:t>
      </w:r>
      <w:proofErr w:type="spellEnd"/>
      <w:r>
        <w:rPr>
          <w:rFonts w:ascii="Times New Roman" w:eastAsia="Calibri" w:hAnsi="Times New Roman"/>
          <w:sz w:val="24"/>
          <w:szCs w:val="24"/>
        </w:rPr>
        <w:t xml:space="preserve"> :</w:t>
      </w:r>
      <w:proofErr w:type="gramEnd"/>
      <w:r>
        <w:rPr>
          <w:rFonts w:ascii="Times New Roman" w:eastAsia="Calibri" w:hAnsi="Times New Roman"/>
          <w:sz w:val="24"/>
          <w:szCs w:val="24"/>
        </w:rPr>
        <w:t xml:space="preserve"> Environmentalist, Retired Faculty Lady Irwin college.</w:t>
      </w:r>
    </w:p>
    <w:p w14:paraId="056A4E42" w14:textId="77777777" w:rsidR="00AE520E" w:rsidRDefault="00AE520E" w:rsidP="00AE520E">
      <w:pPr>
        <w:spacing w:after="0" w:line="360" w:lineRule="auto"/>
        <w:jc w:val="both"/>
        <w:rPr>
          <w:rFonts w:ascii="Times New Roman" w:eastAsia="Calibri" w:hAnsi="Times New Roman"/>
          <w:sz w:val="24"/>
          <w:szCs w:val="24"/>
        </w:rPr>
      </w:pPr>
      <w:r>
        <w:rPr>
          <w:rFonts w:ascii="Times New Roman" w:eastAsia="Calibri" w:hAnsi="Times New Roman"/>
          <w:b/>
          <w:sz w:val="24"/>
          <w:szCs w:val="24"/>
        </w:rPr>
        <w:t xml:space="preserve"> </w:t>
      </w:r>
      <w:r>
        <w:rPr>
          <w:rFonts w:ascii="Times New Roman" w:eastAsia="Calibri" w:hAnsi="Times New Roman"/>
          <w:sz w:val="24"/>
          <w:szCs w:val="24"/>
        </w:rPr>
        <w:t xml:space="preserve">The motive of the webinar was to inspire the students and allow them to explore environmental issues in India, learn about women’s role in fighting for saving the environment, and create awareness to improve the environment. By listening to the incredible speakers our students were amazed and they learnt a lot. Convenor of Eco club Mrs. </w:t>
      </w:r>
      <w:proofErr w:type="spellStart"/>
      <w:r>
        <w:rPr>
          <w:rFonts w:ascii="Times New Roman" w:eastAsia="Calibri" w:hAnsi="Times New Roman"/>
          <w:sz w:val="24"/>
          <w:szCs w:val="24"/>
        </w:rPr>
        <w:t>Tripti</w:t>
      </w:r>
      <w:proofErr w:type="spellEnd"/>
      <w:r>
        <w:rPr>
          <w:rFonts w:ascii="Times New Roman" w:eastAsia="Calibri" w:hAnsi="Times New Roman"/>
          <w:sz w:val="24"/>
          <w:szCs w:val="24"/>
        </w:rPr>
        <w:t xml:space="preserve"> Anand started this webinar by introducing the speakers and by welcoming and thanking our principal Prof. </w:t>
      </w:r>
      <w:proofErr w:type="spellStart"/>
      <w:r>
        <w:rPr>
          <w:rFonts w:ascii="Times New Roman" w:eastAsia="Calibri" w:hAnsi="Times New Roman"/>
          <w:sz w:val="24"/>
          <w:szCs w:val="24"/>
        </w:rPr>
        <w:t>Sadhna</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sharma</w:t>
      </w:r>
      <w:proofErr w:type="spellEnd"/>
      <w:r>
        <w:rPr>
          <w:rFonts w:ascii="Times New Roman" w:eastAsia="Calibri" w:hAnsi="Times New Roman"/>
          <w:sz w:val="24"/>
          <w:szCs w:val="24"/>
        </w:rPr>
        <w:t xml:space="preserve">, the resource persons, the teachers, the executive body and all the participants. The </w:t>
      </w:r>
      <w:proofErr w:type="gramStart"/>
      <w:r>
        <w:rPr>
          <w:rFonts w:ascii="Times New Roman" w:eastAsia="Calibri" w:hAnsi="Times New Roman"/>
          <w:sz w:val="24"/>
          <w:szCs w:val="24"/>
        </w:rPr>
        <w:t>two hour</w:t>
      </w:r>
      <w:proofErr w:type="gramEnd"/>
      <w:r>
        <w:rPr>
          <w:rFonts w:ascii="Times New Roman" w:eastAsia="Calibri" w:hAnsi="Times New Roman"/>
          <w:sz w:val="24"/>
          <w:szCs w:val="24"/>
        </w:rPr>
        <w:t xml:space="preserve"> session was divided into two halves in the first half </w:t>
      </w:r>
      <w:proofErr w:type="spellStart"/>
      <w:r>
        <w:rPr>
          <w:rFonts w:ascii="Times New Roman" w:eastAsia="Calibri" w:hAnsi="Times New Roman"/>
          <w:sz w:val="24"/>
          <w:szCs w:val="24"/>
        </w:rPr>
        <w:t>Dr.</w:t>
      </w:r>
      <w:proofErr w:type="spellEnd"/>
      <w:r>
        <w:rPr>
          <w:rFonts w:ascii="Times New Roman" w:eastAsia="Calibri" w:hAnsi="Times New Roman"/>
          <w:sz w:val="24"/>
          <w:szCs w:val="24"/>
        </w:rPr>
        <w:t xml:space="preserve"> Vandana Shiva talked about </w:t>
      </w:r>
      <w:r>
        <w:rPr>
          <w:rFonts w:ascii="Times New Roman" w:eastAsia="Calibri" w:hAnsi="Times New Roman"/>
          <w:b/>
          <w:sz w:val="24"/>
          <w:szCs w:val="24"/>
        </w:rPr>
        <w:t xml:space="preserve">“Vasudev </w:t>
      </w:r>
      <w:proofErr w:type="spellStart"/>
      <w:r>
        <w:rPr>
          <w:rFonts w:ascii="Times New Roman" w:eastAsia="Calibri" w:hAnsi="Times New Roman"/>
          <w:b/>
          <w:sz w:val="24"/>
          <w:szCs w:val="24"/>
        </w:rPr>
        <w:t>Kutumbakam</w:t>
      </w:r>
      <w:proofErr w:type="spellEnd"/>
      <w:r>
        <w:rPr>
          <w:rFonts w:ascii="Times New Roman" w:eastAsia="Calibri" w:hAnsi="Times New Roman"/>
          <w:b/>
          <w:sz w:val="24"/>
          <w:szCs w:val="24"/>
        </w:rPr>
        <w:t>”</w:t>
      </w:r>
      <w:r>
        <w:rPr>
          <w:rFonts w:ascii="Times New Roman" w:eastAsia="Calibri" w:hAnsi="Times New Roman"/>
          <w:sz w:val="24"/>
          <w:szCs w:val="24"/>
        </w:rPr>
        <w:t xml:space="preserve"> In our Indian culture which is very distinctive and ecological in culture. Our culture is based on “The earth as one family” when we say “Azadi ka Amrit Mahotsav” that’s the Azadi we must celebrate. She talked about the Chipko movement as she was also a part of this movement and she added “Biologically and ecologically we all are part of nature and dependent on nature. She talked about her fight to protect the seed sovereignty. She strongly felt that a prominent role by women in agriculture will lead to more sustainability and production.</w:t>
      </w:r>
    </w:p>
    <w:p w14:paraId="5A48F026" w14:textId="77777777" w:rsidR="00AE520E" w:rsidRDefault="00AE520E" w:rsidP="00AE520E">
      <w:pPr>
        <w:spacing w:after="0" w:line="360" w:lineRule="auto"/>
        <w:jc w:val="both"/>
        <w:rPr>
          <w:rFonts w:ascii="Times New Roman" w:eastAsia="Calibri" w:hAnsi="Times New Roman"/>
          <w:sz w:val="24"/>
          <w:szCs w:val="24"/>
        </w:rPr>
      </w:pPr>
      <w:r>
        <w:rPr>
          <w:rFonts w:ascii="Times New Roman" w:eastAsia="Calibri" w:hAnsi="Times New Roman"/>
          <w:sz w:val="24"/>
          <w:szCs w:val="24"/>
        </w:rPr>
        <w:t xml:space="preserve">In the second half of the session </w:t>
      </w:r>
      <w:proofErr w:type="spellStart"/>
      <w:r>
        <w:rPr>
          <w:rFonts w:ascii="Times New Roman" w:eastAsia="Calibri" w:hAnsi="Times New Roman"/>
          <w:sz w:val="24"/>
          <w:szCs w:val="24"/>
        </w:rPr>
        <w:t>Dr.</w:t>
      </w:r>
      <w:proofErr w:type="spellEnd"/>
      <w:r>
        <w:rPr>
          <w:rFonts w:ascii="Times New Roman" w:eastAsia="Calibri" w:hAnsi="Times New Roman"/>
          <w:sz w:val="24"/>
          <w:szCs w:val="24"/>
        </w:rPr>
        <w:t xml:space="preserve"> Anjali </w:t>
      </w:r>
      <w:proofErr w:type="spellStart"/>
      <w:r>
        <w:rPr>
          <w:rFonts w:ascii="Times New Roman" w:eastAsia="Calibri" w:hAnsi="Times New Roman"/>
          <w:sz w:val="24"/>
          <w:szCs w:val="24"/>
        </w:rPr>
        <w:t>Capila</w:t>
      </w:r>
      <w:proofErr w:type="spellEnd"/>
      <w:r>
        <w:rPr>
          <w:rFonts w:ascii="Times New Roman" w:eastAsia="Calibri" w:hAnsi="Times New Roman"/>
          <w:sz w:val="24"/>
          <w:szCs w:val="24"/>
        </w:rPr>
        <w:t xml:space="preserve"> talked about the journey where her life took a turning point, her visit to the Mana Village in </w:t>
      </w:r>
      <w:proofErr w:type="spellStart"/>
      <w:r>
        <w:rPr>
          <w:rFonts w:ascii="Times New Roman" w:eastAsia="Calibri" w:hAnsi="Times New Roman"/>
          <w:sz w:val="24"/>
          <w:szCs w:val="24"/>
        </w:rPr>
        <w:t>Uttrakhand</w:t>
      </w:r>
      <w:proofErr w:type="spellEnd"/>
      <w:r>
        <w:rPr>
          <w:rFonts w:ascii="Times New Roman" w:eastAsia="Calibri" w:hAnsi="Times New Roman"/>
          <w:sz w:val="24"/>
          <w:szCs w:val="24"/>
        </w:rPr>
        <w:t>. She added, intuitively people pick what is in your mind and the universe also conjoins to make it happen.</w:t>
      </w:r>
    </w:p>
    <w:p w14:paraId="3B31C828" w14:textId="77777777" w:rsidR="00AE520E" w:rsidRDefault="00AE520E" w:rsidP="00AE520E">
      <w:pPr>
        <w:spacing w:after="0" w:line="360" w:lineRule="auto"/>
        <w:jc w:val="both"/>
        <w:rPr>
          <w:rFonts w:ascii="Times New Roman" w:eastAsia="Calibri" w:hAnsi="Times New Roman"/>
          <w:sz w:val="24"/>
          <w:szCs w:val="24"/>
        </w:rPr>
      </w:pPr>
      <w:r>
        <w:rPr>
          <w:rFonts w:ascii="Times New Roman" w:eastAsia="Calibri" w:hAnsi="Times New Roman"/>
          <w:sz w:val="24"/>
          <w:szCs w:val="24"/>
        </w:rPr>
        <w:t xml:space="preserve">She tried to look at women’s life through their songs and to document a traditional mountain culture in the </w:t>
      </w:r>
      <w:proofErr w:type="spellStart"/>
      <w:r>
        <w:rPr>
          <w:rFonts w:ascii="Times New Roman" w:eastAsia="Calibri" w:hAnsi="Times New Roman"/>
          <w:sz w:val="24"/>
          <w:szCs w:val="24"/>
        </w:rPr>
        <w:t>himalayan</w:t>
      </w:r>
      <w:proofErr w:type="spellEnd"/>
      <w:r>
        <w:rPr>
          <w:rFonts w:ascii="Times New Roman" w:eastAsia="Calibri" w:hAnsi="Times New Roman"/>
          <w:sz w:val="24"/>
          <w:szCs w:val="24"/>
        </w:rPr>
        <w:t xml:space="preserve"> community. She also </w:t>
      </w:r>
      <w:proofErr w:type="spellStart"/>
      <w:r>
        <w:rPr>
          <w:rFonts w:ascii="Times New Roman" w:eastAsia="Calibri" w:hAnsi="Times New Roman"/>
          <w:sz w:val="24"/>
          <w:szCs w:val="24"/>
        </w:rPr>
        <w:t>refered</w:t>
      </w:r>
      <w:proofErr w:type="spellEnd"/>
      <w:r>
        <w:rPr>
          <w:rFonts w:ascii="Times New Roman" w:eastAsia="Calibri" w:hAnsi="Times New Roman"/>
          <w:sz w:val="24"/>
          <w:szCs w:val="24"/>
        </w:rPr>
        <w:t xml:space="preserve"> to songs on nature, environment and even environment devastation. She stated that songs portrayed the changes in society and even songs are written to generate awareness about ecological imbalance caused by deforestation, floods and other manmade or natural calamities. Then the forum was open for questions. There </w:t>
      </w:r>
      <w:r>
        <w:rPr>
          <w:rFonts w:ascii="Times New Roman" w:eastAsia="Calibri" w:hAnsi="Times New Roman"/>
          <w:sz w:val="24"/>
          <w:szCs w:val="24"/>
        </w:rPr>
        <w:lastRenderedPageBreak/>
        <w:t>were so many questions asked, Vandana mam answered all the questions very politely. We were amazed by the active participation by all the students. Numerous questions were asked to Anjali mam, she also responded to all the queries patiently.</w:t>
      </w:r>
    </w:p>
    <w:p w14:paraId="7FD88503" w14:textId="77777777" w:rsidR="00AE520E" w:rsidRDefault="00AE520E" w:rsidP="00AE520E">
      <w:pPr>
        <w:spacing w:after="0" w:line="360" w:lineRule="auto"/>
        <w:jc w:val="both"/>
        <w:rPr>
          <w:rFonts w:ascii="Times New Roman" w:hAnsi="Times New Roman"/>
          <w:sz w:val="24"/>
          <w:szCs w:val="24"/>
        </w:rPr>
      </w:pPr>
      <w:r>
        <w:rPr>
          <w:rFonts w:ascii="Times New Roman" w:eastAsia="Calibri" w:hAnsi="Times New Roman"/>
          <w:sz w:val="24"/>
          <w:szCs w:val="24"/>
        </w:rPr>
        <w:t xml:space="preserve"> </w:t>
      </w:r>
      <w:r>
        <w:rPr>
          <w:sz w:val="24"/>
          <w:szCs w:val="24"/>
        </w:rPr>
        <w:t>Date: 04 December, 2021</w:t>
      </w:r>
    </w:p>
    <w:p w14:paraId="3073C62B" w14:textId="77777777" w:rsidR="00AE520E" w:rsidRDefault="00AE520E" w:rsidP="00AE520E">
      <w:pPr>
        <w:pStyle w:val="NormalWeb"/>
        <w:shd w:val="clear" w:color="auto" w:fill="FFFFFF"/>
        <w:spacing w:before="0" w:beforeAutospacing="0" w:after="0" w:afterAutospacing="0" w:line="360" w:lineRule="auto"/>
        <w:jc w:val="both"/>
        <w:rPr>
          <w:rFonts w:ascii="Arial" w:hAnsi="Arial" w:cs="Arial"/>
          <w:color w:val="222222"/>
        </w:rPr>
      </w:pPr>
      <w:r>
        <w:rPr>
          <w:color w:val="000000"/>
        </w:rPr>
        <w:t xml:space="preserve">Time: </w:t>
      </w:r>
      <w:r>
        <w:t>11.30 to 1.00 p.m.</w:t>
      </w:r>
    </w:p>
    <w:p w14:paraId="64861FAF" w14:textId="77777777" w:rsidR="00AE520E" w:rsidRDefault="00AE520E" w:rsidP="00AE520E">
      <w:pPr>
        <w:pStyle w:val="NormalWeb"/>
        <w:shd w:val="clear" w:color="auto" w:fill="FFFFFF"/>
        <w:spacing w:before="0" w:beforeAutospacing="0" w:after="0" w:afterAutospacing="0" w:line="360" w:lineRule="auto"/>
        <w:jc w:val="both"/>
        <w:rPr>
          <w:rFonts w:ascii="Arial" w:hAnsi="Arial" w:cs="Arial"/>
          <w:color w:val="222222"/>
        </w:rPr>
      </w:pPr>
      <w:r>
        <w:rPr>
          <w:color w:val="000000"/>
        </w:rPr>
        <w:t xml:space="preserve">Venue: Zoom </w:t>
      </w:r>
    </w:p>
    <w:p w14:paraId="087A6208" w14:textId="77777777" w:rsidR="00AE520E" w:rsidRDefault="00AE520E" w:rsidP="00AE520E">
      <w:pPr>
        <w:rPr>
          <w:color w:val="494949"/>
          <w:sz w:val="23"/>
          <w:szCs w:val="23"/>
        </w:rPr>
      </w:pPr>
      <w:r>
        <w:rPr>
          <w:color w:val="494949"/>
          <w:sz w:val="23"/>
          <w:szCs w:val="23"/>
        </w:rPr>
        <w:t xml:space="preserve">          </w:t>
      </w:r>
      <w:hyperlink r:id="rId5" w:history="1">
        <w:r>
          <w:rPr>
            <w:rStyle w:val="15"/>
            <w:sz w:val="23"/>
            <w:szCs w:val="23"/>
          </w:rPr>
          <w:t>https://us02web.zoom.us/j/88169462032?pwd=eE5tZm04a1NzYkROWXpBclkyTGtjQT09</w:t>
        </w:r>
      </w:hyperlink>
    </w:p>
    <w:p w14:paraId="5A0F7E22" w14:textId="77777777" w:rsidR="00AE520E" w:rsidRDefault="00AE520E" w:rsidP="00AE520E">
      <w:pPr>
        <w:rPr>
          <w:rFonts w:ascii="Arial" w:eastAsia="Calibri" w:hAnsi="Arial" w:cs="Arial"/>
          <w:color w:val="222222"/>
        </w:rPr>
      </w:pPr>
      <w:r>
        <w:rPr>
          <w:color w:val="494949"/>
          <w:sz w:val="23"/>
          <w:szCs w:val="23"/>
        </w:rPr>
        <w:tab/>
      </w:r>
      <w:r>
        <w:rPr>
          <w:rFonts w:ascii="Times New Roman" w:eastAsia="Calibri" w:hAnsi="Times New Roman"/>
          <w:color w:val="494949"/>
          <w:sz w:val="24"/>
          <w:szCs w:val="24"/>
        </w:rPr>
        <w:t xml:space="preserve">You-tube link: </w:t>
      </w:r>
      <w:hyperlink r:id="rId6" w:history="1">
        <w:r>
          <w:rPr>
            <w:rStyle w:val="15"/>
            <w:sz w:val="23"/>
            <w:szCs w:val="23"/>
          </w:rPr>
          <w:t>https://youtu.be/beB3ZeYHatQ</w:t>
        </w:r>
      </w:hyperlink>
    </w:p>
    <w:p w14:paraId="1F66C528" w14:textId="77777777" w:rsidR="00AE520E" w:rsidRDefault="00AE520E" w:rsidP="00AE520E">
      <w:pPr>
        <w:pStyle w:val="ListParagraph"/>
        <w:numPr>
          <w:ilvl w:val="0"/>
          <w:numId w:val="1"/>
        </w:numPr>
        <w:spacing w:line="360" w:lineRule="auto"/>
        <w:rPr>
          <w:color w:val="424242"/>
          <w:sz w:val="24"/>
          <w:szCs w:val="24"/>
        </w:rPr>
      </w:pPr>
      <w:r>
        <w:rPr>
          <w:b/>
          <w:color w:val="383838"/>
          <w:sz w:val="24"/>
          <w:szCs w:val="24"/>
        </w:rPr>
        <w:t>Number</w:t>
      </w:r>
      <w:r>
        <w:rPr>
          <w:b/>
          <w:color w:val="383838"/>
          <w:spacing w:val="18"/>
          <w:sz w:val="24"/>
          <w:szCs w:val="24"/>
        </w:rPr>
        <w:t xml:space="preserve"> </w:t>
      </w:r>
      <w:r>
        <w:rPr>
          <w:b/>
          <w:color w:val="3F3F3F"/>
          <w:sz w:val="24"/>
          <w:szCs w:val="24"/>
        </w:rPr>
        <w:t>of</w:t>
      </w:r>
      <w:r>
        <w:rPr>
          <w:b/>
          <w:color w:val="3F3F3F"/>
          <w:spacing w:val="12"/>
          <w:sz w:val="24"/>
          <w:szCs w:val="24"/>
        </w:rPr>
        <w:t xml:space="preserve"> </w:t>
      </w:r>
      <w:r>
        <w:rPr>
          <w:b/>
          <w:color w:val="1F1F1F"/>
          <w:sz w:val="24"/>
          <w:szCs w:val="24"/>
        </w:rPr>
        <w:t>Participants</w:t>
      </w:r>
      <w:r>
        <w:rPr>
          <w:color w:val="1F1F1F"/>
          <w:sz w:val="24"/>
          <w:szCs w:val="24"/>
        </w:rPr>
        <w:t>: 100 students and faculty on zoom and rest on you-tube.</w:t>
      </w:r>
    </w:p>
    <w:p w14:paraId="44A64B19" w14:textId="77777777" w:rsidR="00AE520E" w:rsidRDefault="00AE520E" w:rsidP="00AE520E">
      <w:pPr>
        <w:pStyle w:val="ListParagraph"/>
        <w:numPr>
          <w:ilvl w:val="0"/>
          <w:numId w:val="1"/>
        </w:numPr>
        <w:spacing w:line="360" w:lineRule="auto"/>
        <w:rPr>
          <w:color w:val="424242"/>
          <w:sz w:val="24"/>
          <w:szCs w:val="24"/>
        </w:rPr>
      </w:pPr>
      <w:r>
        <w:rPr>
          <w:b/>
          <w:color w:val="2D2D2D"/>
          <w:sz w:val="24"/>
          <w:szCs w:val="24"/>
        </w:rPr>
        <w:t>Topic:</w:t>
      </w:r>
      <w:r>
        <w:rPr>
          <w:color w:val="2D2D2D"/>
          <w:sz w:val="24"/>
          <w:szCs w:val="24"/>
        </w:rPr>
        <w:tab/>
        <w:t xml:space="preserve">Gender and Environment </w:t>
      </w:r>
    </w:p>
    <w:p w14:paraId="3A9BE76F" w14:textId="77777777" w:rsidR="00AE520E" w:rsidRDefault="00AE520E" w:rsidP="00AE520E">
      <w:pPr>
        <w:pStyle w:val="ListParagraph"/>
        <w:numPr>
          <w:ilvl w:val="0"/>
          <w:numId w:val="1"/>
        </w:numPr>
        <w:spacing w:line="360" w:lineRule="auto"/>
        <w:rPr>
          <w:color w:val="424242"/>
          <w:sz w:val="24"/>
          <w:szCs w:val="24"/>
        </w:rPr>
      </w:pPr>
      <w:r>
        <w:rPr>
          <w:b/>
          <w:color w:val="212121"/>
          <w:sz w:val="24"/>
          <w:szCs w:val="24"/>
        </w:rPr>
        <w:t>Speaker/Speaker’s</w:t>
      </w:r>
      <w:r>
        <w:rPr>
          <w:b/>
          <w:color w:val="2F2F2F"/>
          <w:sz w:val="24"/>
          <w:szCs w:val="24"/>
        </w:rPr>
        <w:t>:</w:t>
      </w:r>
      <w:r>
        <w:rPr>
          <w:color w:val="2F2F2F"/>
          <w:sz w:val="24"/>
          <w:szCs w:val="24"/>
        </w:rPr>
        <w:t xml:space="preserve"> </w:t>
      </w:r>
      <w:r>
        <w:rPr>
          <w:b/>
          <w:bCs/>
          <w:i/>
          <w:iCs/>
          <w:sz w:val="24"/>
          <w:szCs w:val="24"/>
        </w:rPr>
        <w:t xml:space="preserve"> </w:t>
      </w:r>
      <w:proofErr w:type="spellStart"/>
      <w:r>
        <w:rPr>
          <w:bCs/>
          <w:iCs/>
          <w:sz w:val="24"/>
          <w:szCs w:val="24"/>
        </w:rPr>
        <w:t>Dr.</w:t>
      </w:r>
      <w:proofErr w:type="spellEnd"/>
      <w:r>
        <w:rPr>
          <w:bCs/>
          <w:iCs/>
          <w:sz w:val="24"/>
          <w:szCs w:val="24"/>
        </w:rPr>
        <w:t xml:space="preserve"> Vandana Shiva and </w:t>
      </w:r>
      <w:proofErr w:type="spellStart"/>
      <w:r>
        <w:rPr>
          <w:bCs/>
          <w:iCs/>
          <w:sz w:val="24"/>
          <w:szCs w:val="24"/>
        </w:rPr>
        <w:t>Dr.</w:t>
      </w:r>
      <w:proofErr w:type="spellEnd"/>
      <w:r>
        <w:rPr>
          <w:bCs/>
          <w:iCs/>
          <w:sz w:val="24"/>
          <w:szCs w:val="24"/>
        </w:rPr>
        <w:t xml:space="preserve"> Anjali </w:t>
      </w:r>
      <w:proofErr w:type="spellStart"/>
      <w:r>
        <w:rPr>
          <w:bCs/>
          <w:iCs/>
          <w:sz w:val="24"/>
          <w:szCs w:val="24"/>
        </w:rPr>
        <w:t>Capila</w:t>
      </w:r>
      <w:proofErr w:type="spellEnd"/>
    </w:p>
    <w:p w14:paraId="0A0A4FA4" w14:textId="77777777" w:rsidR="00AE520E" w:rsidRDefault="00AE520E" w:rsidP="00AE520E">
      <w:pPr>
        <w:pStyle w:val="ListParagraph"/>
        <w:numPr>
          <w:ilvl w:val="0"/>
          <w:numId w:val="1"/>
        </w:numPr>
        <w:spacing w:line="360" w:lineRule="auto"/>
        <w:rPr>
          <w:b/>
          <w:bCs/>
          <w:i/>
          <w:iCs/>
          <w:sz w:val="24"/>
          <w:szCs w:val="24"/>
        </w:rPr>
      </w:pPr>
      <w:r>
        <w:rPr>
          <w:b/>
          <w:color w:val="3A3A3A"/>
          <w:spacing w:val="-1"/>
          <w:sz w:val="24"/>
          <w:szCs w:val="24"/>
        </w:rPr>
        <w:t>Speaker’s</w:t>
      </w:r>
      <w:r>
        <w:rPr>
          <w:b/>
          <w:color w:val="3A3A3A"/>
          <w:spacing w:val="-5"/>
          <w:sz w:val="24"/>
          <w:szCs w:val="24"/>
        </w:rPr>
        <w:t xml:space="preserve"> </w:t>
      </w:r>
      <w:r>
        <w:rPr>
          <w:b/>
          <w:color w:val="2A2A2A"/>
          <w:sz w:val="24"/>
          <w:szCs w:val="24"/>
        </w:rPr>
        <w:t>Designation:</w:t>
      </w:r>
      <w:r>
        <w:rPr>
          <w:color w:val="2A2A2A"/>
          <w:sz w:val="24"/>
          <w:szCs w:val="24"/>
        </w:rPr>
        <w:t xml:space="preserve"> </w:t>
      </w:r>
      <w:proofErr w:type="spellStart"/>
      <w:r>
        <w:rPr>
          <w:bCs/>
          <w:iCs/>
          <w:sz w:val="24"/>
          <w:szCs w:val="24"/>
        </w:rPr>
        <w:t>Dr.</w:t>
      </w:r>
      <w:proofErr w:type="spellEnd"/>
      <w:r>
        <w:rPr>
          <w:bCs/>
          <w:iCs/>
          <w:sz w:val="24"/>
          <w:szCs w:val="24"/>
        </w:rPr>
        <w:t xml:space="preserve"> Vandana Shiva (Environmentalist and eco-feminist)</w:t>
      </w:r>
      <w:r>
        <w:rPr>
          <w:b/>
          <w:bCs/>
          <w:i/>
          <w:iCs/>
          <w:sz w:val="24"/>
          <w:szCs w:val="24"/>
        </w:rPr>
        <w:t xml:space="preserve"> </w:t>
      </w:r>
    </w:p>
    <w:p w14:paraId="489DF08A" w14:textId="77777777" w:rsidR="00AE520E" w:rsidRDefault="00AE520E" w:rsidP="00AE520E">
      <w:pPr>
        <w:pStyle w:val="ListParagraph"/>
        <w:spacing w:line="360" w:lineRule="auto"/>
        <w:ind w:left="720" w:firstLine="0"/>
        <w:rPr>
          <w:color w:val="424242"/>
          <w:sz w:val="24"/>
          <w:szCs w:val="24"/>
        </w:rPr>
      </w:pPr>
      <w:proofErr w:type="spellStart"/>
      <w:r>
        <w:rPr>
          <w:color w:val="3A3A3A"/>
          <w:spacing w:val="-1"/>
          <w:sz w:val="24"/>
          <w:szCs w:val="24"/>
        </w:rPr>
        <w:t>Dr.</w:t>
      </w:r>
      <w:proofErr w:type="spellEnd"/>
      <w:r>
        <w:rPr>
          <w:color w:val="3A3A3A"/>
          <w:spacing w:val="-1"/>
          <w:sz w:val="24"/>
          <w:szCs w:val="24"/>
        </w:rPr>
        <w:t xml:space="preserve"> Anjali </w:t>
      </w:r>
      <w:proofErr w:type="spellStart"/>
      <w:r>
        <w:rPr>
          <w:color w:val="3A3A3A"/>
          <w:spacing w:val="-1"/>
          <w:sz w:val="24"/>
          <w:szCs w:val="24"/>
        </w:rPr>
        <w:t>Capila</w:t>
      </w:r>
      <w:proofErr w:type="spellEnd"/>
      <w:r>
        <w:rPr>
          <w:color w:val="3A3A3A"/>
          <w:spacing w:val="-1"/>
          <w:sz w:val="24"/>
          <w:szCs w:val="24"/>
        </w:rPr>
        <w:t xml:space="preserve"> (</w:t>
      </w:r>
      <w:r>
        <w:rPr>
          <w:bCs/>
          <w:iCs/>
          <w:sz w:val="24"/>
          <w:szCs w:val="24"/>
        </w:rPr>
        <w:t>Environmentalist and retired faculty, Lady Irwin College)</w:t>
      </w:r>
      <w:r>
        <w:rPr>
          <w:b/>
          <w:bCs/>
          <w:i/>
          <w:iCs/>
          <w:sz w:val="24"/>
          <w:szCs w:val="24"/>
        </w:rPr>
        <w:t xml:space="preserve">  </w:t>
      </w:r>
    </w:p>
    <w:p w14:paraId="6E21AD2E" w14:textId="77777777" w:rsidR="00AE520E" w:rsidRDefault="00AE520E" w:rsidP="00AE520E">
      <w:pPr>
        <w:pStyle w:val="ListParagraph"/>
        <w:numPr>
          <w:ilvl w:val="0"/>
          <w:numId w:val="1"/>
        </w:numPr>
        <w:spacing w:line="360" w:lineRule="auto"/>
        <w:rPr>
          <w:sz w:val="24"/>
          <w:szCs w:val="24"/>
        </w:rPr>
      </w:pPr>
      <w:r>
        <w:rPr>
          <w:b/>
          <w:color w:val="424242"/>
          <w:sz w:val="24"/>
          <w:szCs w:val="24"/>
        </w:rPr>
        <w:t>Financial</w:t>
      </w:r>
      <w:r>
        <w:rPr>
          <w:b/>
          <w:color w:val="424242"/>
          <w:spacing w:val="28"/>
          <w:sz w:val="24"/>
          <w:szCs w:val="24"/>
        </w:rPr>
        <w:t xml:space="preserve"> </w:t>
      </w:r>
      <w:r>
        <w:rPr>
          <w:b/>
          <w:color w:val="2F2F2F"/>
          <w:sz w:val="24"/>
          <w:szCs w:val="24"/>
        </w:rPr>
        <w:t>Assistance:</w:t>
      </w:r>
      <w:r>
        <w:rPr>
          <w:color w:val="2F2F2F"/>
          <w:spacing w:val="27"/>
          <w:sz w:val="24"/>
          <w:szCs w:val="24"/>
        </w:rPr>
        <w:t xml:space="preserve"> </w:t>
      </w:r>
      <w:r>
        <w:rPr>
          <w:color w:val="313131"/>
          <w:sz w:val="24"/>
          <w:szCs w:val="24"/>
        </w:rPr>
        <w:t>SPM College</w:t>
      </w:r>
    </w:p>
    <w:p w14:paraId="1CFDAFC1" w14:textId="77777777" w:rsidR="00AE520E" w:rsidRDefault="00AE520E" w:rsidP="00AE520E">
      <w:pPr>
        <w:pStyle w:val="ListParagraph"/>
        <w:numPr>
          <w:ilvl w:val="0"/>
          <w:numId w:val="1"/>
        </w:numPr>
        <w:spacing w:line="360" w:lineRule="auto"/>
        <w:rPr>
          <w:color w:val="424242"/>
          <w:sz w:val="24"/>
          <w:szCs w:val="24"/>
        </w:rPr>
      </w:pPr>
      <w:r>
        <w:rPr>
          <w:b/>
          <w:color w:val="333333"/>
          <w:sz w:val="24"/>
          <w:szCs w:val="24"/>
        </w:rPr>
        <w:t>Collaboration</w:t>
      </w:r>
      <w:r>
        <w:rPr>
          <w:b/>
          <w:color w:val="333333"/>
          <w:spacing w:val="12"/>
          <w:sz w:val="24"/>
          <w:szCs w:val="24"/>
        </w:rPr>
        <w:t xml:space="preserve"> </w:t>
      </w:r>
      <w:r>
        <w:rPr>
          <w:b/>
          <w:color w:val="343434"/>
          <w:sz w:val="24"/>
          <w:szCs w:val="24"/>
        </w:rPr>
        <w:t>with</w:t>
      </w:r>
      <w:r>
        <w:rPr>
          <w:b/>
          <w:color w:val="343434"/>
          <w:spacing w:val="-6"/>
          <w:sz w:val="24"/>
          <w:szCs w:val="24"/>
        </w:rPr>
        <w:t xml:space="preserve"> </w:t>
      </w:r>
      <w:r>
        <w:rPr>
          <w:b/>
          <w:color w:val="2B2B2B"/>
          <w:sz w:val="24"/>
          <w:szCs w:val="24"/>
        </w:rPr>
        <w:t>any</w:t>
      </w:r>
      <w:r>
        <w:rPr>
          <w:b/>
          <w:color w:val="2B2B2B"/>
          <w:spacing w:val="-10"/>
          <w:sz w:val="24"/>
          <w:szCs w:val="24"/>
        </w:rPr>
        <w:t xml:space="preserve"> </w:t>
      </w:r>
      <w:r>
        <w:rPr>
          <w:b/>
          <w:color w:val="313131"/>
          <w:sz w:val="24"/>
          <w:szCs w:val="24"/>
        </w:rPr>
        <w:t>agency:</w:t>
      </w:r>
      <w:r>
        <w:rPr>
          <w:color w:val="313131"/>
          <w:spacing w:val="-4"/>
          <w:sz w:val="24"/>
          <w:szCs w:val="24"/>
        </w:rPr>
        <w:t xml:space="preserve"> </w:t>
      </w:r>
      <w:r>
        <w:rPr>
          <w:color w:val="2F2F2F"/>
          <w:sz w:val="24"/>
          <w:szCs w:val="24"/>
        </w:rPr>
        <w:t>Govt.</w:t>
      </w:r>
      <w:r>
        <w:rPr>
          <w:color w:val="2F2F2F"/>
          <w:spacing w:val="-12"/>
          <w:sz w:val="24"/>
          <w:szCs w:val="24"/>
        </w:rPr>
        <w:t xml:space="preserve"> </w:t>
      </w:r>
      <w:r>
        <w:rPr>
          <w:color w:val="494949"/>
          <w:sz w:val="24"/>
          <w:szCs w:val="24"/>
        </w:rPr>
        <w:t>/</w:t>
      </w:r>
      <w:r>
        <w:rPr>
          <w:color w:val="494949"/>
          <w:spacing w:val="-8"/>
          <w:sz w:val="24"/>
          <w:szCs w:val="24"/>
        </w:rPr>
        <w:t xml:space="preserve"> </w:t>
      </w:r>
      <w:r>
        <w:rPr>
          <w:color w:val="232323"/>
          <w:sz w:val="24"/>
          <w:szCs w:val="24"/>
        </w:rPr>
        <w:t>Non-Govt.: No</w:t>
      </w:r>
    </w:p>
    <w:p w14:paraId="4B4C4446" w14:textId="77777777" w:rsidR="00AE520E" w:rsidRDefault="00AE520E" w:rsidP="00AE520E">
      <w:pPr>
        <w:pStyle w:val="ListParagraph"/>
        <w:numPr>
          <w:ilvl w:val="0"/>
          <w:numId w:val="1"/>
        </w:numPr>
        <w:spacing w:line="360" w:lineRule="auto"/>
        <w:rPr>
          <w:color w:val="343434"/>
          <w:sz w:val="24"/>
          <w:szCs w:val="24"/>
        </w:rPr>
      </w:pPr>
      <w:r>
        <w:rPr>
          <w:b/>
          <w:color w:val="3B3B3B"/>
          <w:sz w:val="24"/>
          <w:szCs w:val="24"/>
        </w:rPr>
        <w:t>Name</w:t>
      </w:r>
      <w:r>
        <w:rPr>
          <w:b/>
          <w:color w:val="3B3B3B"/>
          <w:spacing w:val="-9"/>
          <w:sz w:val="24"/>
          <w:szCs w:val="24"/>
        </w:rPr>
        <w:t xml:space="preserve"> </w:t>
      </w:r>
      <w:r>
        <w:rPr>
          <w:b/>
          <w:color w:val="424242"/>
          <w:sz w:val="24"/>
          <w:szCs w:val="24"/>
        </w:rPr>
        <w:t>of</w:t>
      </w:r>
      <w:r>
        <w:rPr>
          <w:b/>
          <w:color w:val="424242"/>
          <w:spacing w:val="-6"/>
          <w:sz w:val="24"/>
          <w:szCs w:val="24"/>
        </w:rPr>
        <w:t xml:space="preserve"> </w:t>
      </w:r>
      <w:r>
        <w:rPr>
          <w:b/>
          <w:color w:val="383838"/>
          <w:sz w:val="24"/>
          <w:szCs w:val="24"/>
        </w:rPr>
        <w:t>the</w:t>
      </w:r>
      <w:r>
        <w:rPr>
          <w:b/>
          <w:color w:val="383838"/>
          <w:spacing w:val="-14"/>
          <w:sz w:val="24"/>
          <w:szCs w:val="24"/>
        </w:rPr>
        <w:t xml:space="preserve"> </w:t>
      </w:r>
      <w:r>
        <w:rPr>
          <w:b/>
          <w:color w:val="262626"/>
          <w:sz w:val="24"/>
          <w:szCs w:val="24"/>
        </w:rPr>
        <w:t>Collaborative</w:t>
      </w:r>
      <w:r>
        <w:rPr>
          <w:b/>
          <w:color w:val="262626"/>
          <w:spacing w:val="1"/>
          <w:sz w:val="24"/>
          <w:szCs w:val="24"/>
        </w:rPr>
        <w:t xml:space="preserve"> </w:t>
      </w:r>
      <w:r>
        <w:rPr>
          <w:b/>
          <w:color w:val="313131"/>
          <w:sz w:val="24"/>
          <w:szCs w:val="24"/>
        </w:rPr>
        <w:t>Agency:</w:t>
      </w:r>
      <w:r>
        <w:rPr>
          <w:color w:val="313131"/>
          <w:sz w:val="24"/>
          <w:szCs w:val="24"/>
        </w:rPr>
        <w:t xml:space="preserve"> N.A.</w:t>
      </w:r>
    </w:p>
    <w:p w14:paraId="47E3FE02" w14:textId="77777777" w:rsidR="00AE520E" w:rsidRDefault="00AE520E" w:rsidP="00AE520E">
      <w:pPr>
        <w:pStyle w:val="ListParagraph"/>
        <w:numPr>
          <w:ilvl w:val="0"/>
          <w:numId w:val="1"/>
        </w:numPr>
        <w:spacing w:line="360" w:lineRule="auto"/>
        <w:jc w:val="both"/>
        <w:rPr>
          <w:color w:val="3F3F3F"/>
          <w:sz w:val="24"/>
          <w:szCs w:val="24"/>
        </w:rPr>
      </w:pPr>
      <w:r>
        <w:rPr>
          <w:b/>
          <w:color w:val="363636"/>
          <w:sz w:val="24"/>
          <w:szCs w:val="24"/>
        </w:rPr>
        <w:t>Objectives:</w:t>
      </w:r>
      <w:r>
        <w:rPr>
          <w:color w:val="363636"/>
          <w:sz w:val="24"/>
          <w:szCs w:val="24"/>
        </w:rPr>
        <w:t xml:space="preserve"> To introduce students to environment issues in </w:t>
      </w:r>
      <w:proofErr w:type="gramStart"/>
      <w:r>
        <w:rPr>
          <w:color w:val="363636"/>
          <w:sz w:val="24"/>
          <w:szCs w:val="24"/>
        </w:rPr>
        <w:t>India ,</w:t>
      </w:r>
      <w:proofErr w:type="gramEnd"/>
      <w:r>
        <w:rPr>
          <w:color w:val="363636"/>
          <w:sz w:val="24"/>
          <w:szCs w:val="24"/>
        </w:rPr>
        <w:t xml:space="preserve">  role of women in fighting for their rights and the </w:t>
      </w:r>
      <w:proofErr w:type="spellStart"/>
      <w:r>
        <w:rPr>
          <w:color w:val="363636"/>
          <w:sz w:val="24"/>
          <w:szCs w:val="24"/>
        </w:rPr>
        <w:t>women,s</w:t>
      </w:r>
      <w:proofErr w:type="spellEnd"/>
      <w:r>
        <w:rPr>
          <w:color w:val="363636"/>
          <w:sz w:val="24"/>
          <w:szCs w:val="24"/>
        </w:rPr>
        <w:t xml:space="preserve"> involvement in saving and protecting environment.</w:t>
      </w:r>
    </w:p>
    <w:p w14:paraId="10945EA2" w14:textId="77777777" w:rsidR="00AE520E" w:rsidRDefault="00AE520E" w:rsidP="00AE520E">
      <w:pPr>
        <w:pStyle w:val="ListParagraph"/>
        <w:numPr>
          <w:ilvl w:val="0"/>
          <w:numId w:val="1"/>
        </w:numPr>
        <w:spacing w:line="360" w:lineRule="auto"/>
        <w:rPr>
          <w:color w:val="414141"/>
          <w:sz w:val="24"/>
          <w:szCs w:val="24"/>
        </w:rPr>
      </w:pPr>
      <w:r>
        <w:rPr>
          <w:b/>
          <w:color w:val="343434"/>
          <w:sz w:val="24"/>
          <w:szCs w:val="24"/>
        </w:rPr>
        <w:t>Methodology:</w:t>
      </w:r>
      <w:r>
        <w:rPr>
          <w:color w:val="343434"/>
          <w:sz w:val="24"/>
          <w:szCs w:val="24"/>
        </w:rPr>
        <w:t xml:space="preserve"> Interactive talk followed by question answer session.</w:t>
      </w:r>
    </w:p>
    <w:p w14:paraId="26FF2067" w14:textId="77777777" w:rsidR="00AE520E" w:rsidRDefault="00AE520E" w:rsidP="00AE520E">
      <w:pPr>
        <w:pStyle w:val="ListParagraph"/>
        <w:numPr>
          <w:ilvl w:val="0"/>
          <w:numId w:val="1"/>
        </w:numPr>
        <w:spacing w:line="360" w:lineRule="auto"/>
        <w:rPr>
          <w:sz w:val="24"/>
          <w:szCs w:val="24"/>
        </w:rPr>
      </w:pPr>
      <w:r>
        <w:rPr>
          <w:b/>
          <w:color w:val="383838"/>
          <w:sz w:val="24"/>
          <w:szCs w:val="24"/>
        </w:rPr>
        <w:t>Outcomes:</w:t>
      </w:r>
      <w:r>
        <w:rPr>
          <w:color w:val="383838"/>
          <w:sz w:val="24"/>
          <w:szCs w:val="24"/>
        </w:rPr>
        <w:t xml:space="preserve"> Students learned to appreciate the role of women in fighting to protect the environment.</w:t>
      </w:r>
    </w:p>
    <w:p w14:paraId="248AE80F" w14:textId="77777777" w:rsidR="00AE520E" w:rsidRDefault="00AE520E" w:rsidP="00AE520E">
      <w:pPr>
        <w:pStyle w:val="ListParagraph"/>
        <w:numPr>
          <w:ilvl w:val="0"/>
          <w:numId w:val="1"/>
        </w:numPr>
        <w:spacing w:line="360" w:lineRule="auto"/>
        <w:rPr>
          <w:sz w:val="24"/>
          <w:szCs w:val="24"/>
        </w:rPr>
      </w:pPr>
      <w:r>
        <w:rPr>
          <w:b/>
          <w:color w:val="363636"/>
          <w:sz w:val="24"/>
          <w:szCs w:val="24"/>
        </w:rPr>
        <w:t>Feedback:</w:t>
      </w:r>
      <w:r>
        <w:rPr>
          <w:color w:val="363636"/>
          <w:spacing w:val="32"/>
          <w:sz w:val="24"/>
          <w:szCs w:val="24"/>
        </w:rPr>
        <w:t xml:space="preserve"> </w:t>
      </w:r>
      <w:r>
        <w:rPr>
          <w:color w:val="363636"/>
          <w:sz w:val="24"/>
          <w:szCs w:val="24"/>
        </w:rPr>
        <w:t>yes</w:t>
      </w:r>
    </w:p>
    <w:p w14:paraId="7FF55CB7" w14:textId="77777777" w:rsidR="00AE520E" w:rsidRDefault="00AE520E" w:rsidP="00AE520E">
      <w:pPr>
        <w:pStyle w:val="ListParagraph"/>
        <w:numPr>
          <w:ilvl w:val="0"/>
          <w:numId w:val="1"/>
        </w:numPr>
        <w:spacing w:line="360" w:lineRule="auto"/>
        <w:rPr>
          <w:color w:val="414141"/>
          <w:sz w:val="24"/>
          <w:szCs w:val="24"/>
        </w:rPr>
      </w:pPr>
      <w:r>
        <w:rPr>
          <w:b/>
          <w:color w:val="383838"/>
          <w:sz w:val="24"/>
          <w:szCs w:val="24"/>
        </w:rPr>
        <w:t>Photographs:</w:t>
      </w:r>
      <w:r>
        <w:rPr>
          <w:color w:val="383838"/>
          <w:spacing w:val="24"/>
          <w:sz w:val="24"/>
          <w:szCs w:val="24"/>
        </w:rPr>
        <w:t xml:space="preserve"> </w:t>
      </w:r>
      <w:r>
        <w:rPr>
          <w:color w:val="383838"/>
          <w:sz w:val="24"/>
          <w:szCs w:val="24"/>
        </w:rPr>
        <w:t xml:space="preserve">4-5: file attached </w:t>
      </w:r>
    </w:p>
    <w:p w14:paraId="02F2CD73" w14:textId="77777777" w:rsidR="00AE520E" w:rsidRPr="00AE520E" w:rsidRDefault="00AE520E" w:rsidP="00AE520E">
      <w:pPr>
        <w:ind w:left="360"/>
        <w:rPr>
          <w:sz w:val="24"/>
          <w:szCs w:val="24"/>
        </w:rPr>
      </w:pPr>
      <w:r w:rsidRPr="00AE520E">
        <w:rPr>
          <w:sz w:val="24"/>
          <w:szCs w:val="24"/>
        </w:rPr>
        <w:t xml:space="preserve"> </w:t>
      </w:r>
    </w:p>
    <w:p w14:paraId="37C056B8" w14:textId="77777777" w:rsidR="00AE520E" w:rsidRDefault="00AE520E" w:rsidP="00AE520E">
      <w:pPr>
        <w:pStyle w:val="ListParagraph"/>
        <w:ind w:left="720" w:firstLine="0"/>
        <w:rPr>
          <w:sz w:val="24"/>
          <w:szCs w:val="24"/>
        </w:rPr>
      </w:pPr>
      <w:r>
        <w:rPr>
          <w:sz w:val="24"/>
          <w:szCs w:val="24"/>
        </w:rPr>
        <w:t xml:space="preserve">Ms. </w:t>
      </w:r>
      <w:proofErr w:type="spellStart"/>
      <w:r>
        <w:rPr>
          <w:sz w:val="24"/>
          <w:szCs w:val="24"/>
        </w:rPr>
        <w:t>Tripti</w:t>
      </w:r>
      <w:proofErr w:type="spellEnd"/>
      <w:r>
        <w:rPr>
          <w:sz w:val="24"/>
          <w:szCs w:val="24"/>
        </w:rPr>
        <w:t xml:space="preserve"> Anand (Convenor)</w:t>
      </w:r>
    </w:p>
    <w:p w14:paraId="68CBB58C" w14:textId="77777777" w:rsidR="00AE520E" w:rsidRDefault="00AE520E" w:rsidP="00AE520E">
      <w:pPr>
        <w:pStyle w:val="ListParagraph"/>
        <w:ind w:left="720" w:firstLine="0"/>
        <w:rPr>
          <w:sz w:val="24"/>
          <w:szCs w:val="24"/>
        </w:rPr>
      </w:pPr>
      <w:proofErr w:type="spellStart"/>
      <w:r>
        <w:rPr>
          <w:sz w:val="24"/>
          <w:szCs w:val="24"/>
        </w:rPr>
        <w:t>Dr.</w:t>
      </w:r>
      <w:proofErr w:type="spellEnd"/>
      <w:r>
        <w:rPr>
          <w:sz w:val="24"/>
          <w:szCs w:val="24"/>
        </w:rPr>
        <w:t xml:space="preserve"> </w:t>
      </w:r>
      <w:proofErr w:type="spellStart"/>
      <w:r>
        <w:rPr>
          <w:sz w:val="24"/>
          <w:szCs w:val="24"/>
        </w:rPr>
        <w:t>Meenu</w:t>
      </w:r>
      <w:proofErr w:type="spellEnd"/>
      <w:r>
        <w:rPr>
          <w:sz w:val="24"/>
          <w:szCs w:val="24"/>
        </w:rPr>
        <w:t xml:space="preserve"> Aggarwal (Co-Convenor)</w:t>
      </w:r>
    </w:p>
    <w:p w14:paraId="6A00B17F" w14:textId="77777777" w:rsidR="00AE520E" w:rsidRDefault="00AE520E" w:rsidP="00AE520E">
      <w:pPr>
        <w:pStyle w:val="ListParagraph"/>
        <w:ind w:left="720" w:firstLine="0"/>
        <w:rPr>
          <w:sz w:val="24"/>
          <w:szCs w:val="24"/>
        </w:rPr>
      </w:pPr>
      <w:proofErr w:type="spellStart"/>
      <w:r>
        <w:rPr>
          <w:sz w:val="24"/>
          <w:szCs w:val="24"/>
        </w:rPr>
        <w:t>Dr.</w:t>
      </w:r>
      <w:proofErr w:type="spellEnd"/>
      <w:r>
        <w:rPr>
          <w:sz w:val="24"/>
          <w:szCs w:val="24"/>
        </w:rPr>
        <w:t xml:space="preserve"> </w:t>
      </w:r>
      <w:proofErr w:type="spellStart"/>
      <w:r>
        <w:rPr>
          <w:sz w:val="24"/>
          <w:szCs w:val="24"/>
        </w:rPr>
        <w:t>Sonal</w:t>
      </w:r>
      <w:proofErr w:type="spellEnd"/>
      <w:r>
        <w:rPr>
          <w:sz w:val="24"/>
          <w:szCs w:val="24"/>
        </w:rPr>
        <w:t xml:space="preserve"> Bhatnagar (Member)</w:t>
      </w:r>
    </w:p>
    <w:p w14:paraId="2707E176" w14:textId="77777777" w:rsidR="00AE520E" w:rsidRDefault="00AE520E"/>
    <w:p w14:paraId="4F3E0AA5" w14:textId="77777777" w:rsidR="00AE520E" w:rsidRDefault="00AE520E"/>
    <w:p w14:paraId="3220339B" w14:textId="74612E67" w:rsidR="000672E7" w:rsidRDefault="00AE520E">
      <w:r>
        <w:rPr>
          <w:noProof/>
          <w:sz w:val="20"/>
        </w:rPr>
        <w:drawing>
          <wp:inline distT="0" distB="0" distL="0" distR="0" wp14:anchorId="002CE035" wp14:editId="33F68F24">
            <wp:extent cx="5731510" cy="7765086"/>
            <wp:effectExtent l="0" t="0" r="2540" b="762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7765086"/>
                    </a:xfrm>
                    <a:prstGeom prst="rect">
                      <a:avLst/>
                    </a:prstGeom>
                    <a:noFill/>
                    <a:ln>
                      <a:noFill/>
                    </a:ln>
                  </pic:spPr>
                </pic:pic>
              </a:graphicData>
            </a:graphic>
          </wp:inline>
        </w:drawing>
      </w:r>
    </w:p>
    <w:sectPr w:rsidR="000672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236D19"/>
    <w:multiLevelType w:val="multilevel"/>
    <w:tmpl w:val="7D236D1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3592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20E"/>
    <w:rsid w:val="000672E7"/>
    <w:rsid w:val="004045C6"/>
    <w:rsid w:val="00AE52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22443"/>
  <w15:chartTrackingRefBased/>
  <w15:docId w15:val="{578E0853-D112-4944-BCD3-E04C8FD78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20E"/>
    <w:pPr>
      <w:spacing w:before="100" w:beforeAutospacing="1" w:after="200" w:line="273" w:lineRule="auto"/>
    </w:pPr>
    <w:rPr>
      <w:rFonts w:ascii="Calibri" w:eastAsia="Times New Roman" w:hAnsi="Calibri" w:cs="Times New Roman"/>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AE520E"/>
    <w:pPr>
      <w:spacing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AE520E"/>
    <w:pPr>
      <w:widowControl w:val="0"/>
      <w:autoSpaceDE w:val="0"/>
      <w:autoSpaceDN w:val="0"/>
      <w:spacing w:after="0" w:line="240" w:lineRule="auto"/>
      <w:ind w:left="672" w:hanging="356"/>
    </w:pPr>
    <w:rPr>
      <w:rFonts w:ascii="Times New Roman" w:hAnsi="Times New Roman"/>
    </w:rPr>
  </w:style>
  <w:style w:type="character" w:customStyle="1" w:styleId="15">
    <w:name w:val="15"/>
    <w:basedOn w:val="DefaultParagraphFont"/>
    <w:qFormat/>
    <w:rsid w:val="00AE520E"/>
    <w:rPr>
      <w:rFonts w:ascii="Calibri" w:hAnsi="Calibri" w:cs="Calibri"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beB3ZeYHatQ" TargetMode="External"/><Relationship Id="rId5" Type="http://schemas.openxmlformats.org/officeDocument/2006/relationships/hyperlink" Target="https://us02web.zoom.us/j/88169462032?pwd=eE5tZm04a1NzYkROWXpBclkyTGtjQT09"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Garima Rai'</dc:creator>
  <cp:keywords/>
  <dc:description/>
  <cp:lastModifiedBy>Garima Rai'</cp:lastModifiedBy>
  <cp:revision>1</cp:revision>
  <dcterms:created xsi:type="dcterms:W3CDTF">2022-06-12T14:04:00Z</dcterms:created>
  <dcterms:modified xsi:type="dcterms:W3CDTF">2022-06-12T15:34:00Z</dcterms:modified>
</cp:coreProperties>
</file>